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98" w:rsidRDefault="007D0398" w:rsidP="007D0398">
      <w:pPr>
        <w:ind w:left="1843" w:hanging="1843"/>
        <w:jc w:val="both"/>
        <w:rPr>
          <w:b/>
          <w:i/>
        </w:rPr>
      </w:pPr>
    </w:p>
    <w:p w:rsidR="007D0398" w:rsidRDefault="00C12F4A" w:rsidP="005A12C2">
      <w:pPr>
        <w:framePr w:hSpace="141" w:wrap="auto" w:vAnchor="text" w:hAnchor="page" w:x="1105" w:y="214"/>
      </w:pPr>
      <w:r>
        <w:object w:dxaOrig="1320" w:dyaOrig="13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7.5pt" o:ole="">
            <v:imagedata r:id="rId6" o:title=""/>
          </v:shape>
          <o:OLEObject Type="Embed" ProgID="Word.Picture.8" ShapeID="_x0000_i1025" DrawAspect="Content" ObjectID="_1643021140" r:id="rId7"/>
        </w:object>
      </w:r>
    </w:p>
    <w:p w:rsidR="007D0398" w:rsidRDefault="007D0398" w:rsidP="007D0398">
      <w:pPr>
        <w:ind w:left="1843" w:hanging="1843"/>
        <w:jc w:val="both"/>
        <w:rPr>
          <w:b/>
          <w:i/>
        </w:rPr>
      </w:pPr>
    </w:p>
    <w:p w:rsidR="007D0398" w:rsidRPr="00667173" w:rsidRDefault="007D0398" w:rsidP="007D0398">
      <w:pPr>
        <w:pStyle w:val="Titulek"/>
        <w:rPr>
          <w:b w:val="0"/>
          <w:i w:val="0"/>
          <w:color w:val="7030A0"/>
        </w:rPr>
      </w:pPr>
      <w:r w:rsidRPr="00667173">
        <w:rPr>
          <w:b w:val="0"/>
          <w:i w:val="0"/>
          <w:color w:val="7030A0"/>
        </w:rPr>
        <w:t xml:space="preserve">VĚZEŇSKÁ SLUŽBA ČESKÉ REPUBLIKY </w:t>
      </w:r>
    </w:p>
    <w:p w:rsidR="007D0398" w:rsidRPr="00720972" w:rsidRDefault="007D0398" w:rsidP="007D0398">
      <w:pPr>
        <w:rPr>
          <w:b/>
          <w:color w:val="7030A0"/>
          <w:sz w:val="56"/>
          <w:szCs w:val="56"/>
        </w:rPr>
      </w:pPr>
      <w:r w:rsidRPr="00667173">
        <w:rPr>
          <w:color w:val="7030A0"/>
          <w:sz w:val="40"/>
        </w:rPr>
        <w:t xml:space="preserve">           </w:t>
      </w:r>
      <w:r w:rsidR="005A12C2" w:rsidRPr="00667173">
        <w:rPr>
          <w:color w:val="7030A0"/>
          <w:sz w:val="40"/>
        </w:rPr>
        <w:t xml:space="preserve"> </w:t>
      </w:r>
      <w:r w:rsidRPr="00667173">
        <w:rPr>
          <w:b/>
          <w:color w:val="7030A0"/>
          <w:sz w:val="56"/>
          <w:szCs w:val="56"/>
        </w:rPr>
        <w:t xml:space="preserve">VĚZNICE VINAŘICE      </w:t>
      </w:r>
    </w:p>
    <w:p w:rsidR="007D0398" w:rsidRDefault="007D0398" w:rsidP="007D0398">
      <w:pPr>
        <w:rPr>
          <w:b/>
        </w:rPr>
      </w:pPr>
    </w:p>
    <w:p w:rsidR="007D0398" w:rsidRDefault="007D0398" w:rsidP="007D0398">
      <w:pPr>
        <w:rPr>
          <w:b/>
        </w:rPr>
      </w:pPr>
    </w:p>
    <w:p w:rsidR="007D0398" w:rsidRDefault="007D0398" w:rsidP="007D0398">
      <w:pPr>
        <w:rPr>
          <w:b/>
        </w:rPr>
      </w:pPr>
    </w:p>
    <w:p w:rsidR="007D0398" w:rsidRPr="00F478AA" w:rsidRDefault="007D0398" w:rsidP="006E7111">
      <w:pPr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rPr>
          <w:sz w:val="48"/>
          <w:szCs w:val="48"/>
        </w:rPr>
      </w:pPr>
      <w:r w:rsidRPr="00F478AA">
        <w:rPr>
          <w:i/>
          <w:sz w:val="40"/>
        </w:rPr>
        <w:t xml:space="preserve">                                   </w:t>
      </w:r>
      <w:r w:rsidRPr="00F478AA">
        <w:rPr>
          <w:sz w:val="48"/>
          <w:szCs w:val="48"/>
        </w:rPr>
        <w:t>přijme:</w:t>
      </w:r>
    </w:p>
    <w:p w:rsidR="007D0398" w:rsidRPr="00C12F4A" w:rsidRDefault="007D0398" w:rsidP="006E7111">
      <w:pPr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jc w:val="center"/>
        <w:rPr>
          <w:b/>
          <w:sz w:val="24"/>
          <w:szCs w:val="24"/>
        </w:rPr>
      </w:pPr>
    </w:p>
    <w:p w:rsidR="007D0398" w:rsidRPr="00667173" w:rsidRDefault="007D0398" w:rsidP="006E7111">
      <w:pPr>
        <w:pStyle w:val="Zkladntext2"/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rPr>
          <w:i w:val="0"/>
          <w:color w:val="7030A0"/>
          <w:szCs w:val="56"/>
        </w:rPr>
      </w:pPr>
      <w:r w:rsidRPr="00667173">
        <w:rPr>
          <w:i w:val="0"/>
          <w:color w:val="7030A0"/>
          <w:szCs w:val="56"/>
        </w:rPr>
        <w:t>příslušníky</w:t>
      </w:r>
      <w:r w:rsidRPr="00667173">
        <w:rPr>
          <w:i w:val="0"/>
          <w:color w:val="7030A0"/>
          <w:sz w:val="52"/>
          <w:szCs w:val="52"/>
        </w:rPr>
        <w:t xml:space="preserve"> </w:t>
      </w:r>
      <w:r w:rsidRPr="00667173">
        <w:rPr>
          <w:i w:val="0"/>
          <w:color w:val="7030A0"/>
          <w:szCs w:val="56"/>
        </w:rPr>
        <w:t>bezpečnostního sboru</w:t>
      </w:r>
    </w:p>
    <w:p w:rsidR="007D0398" w:rsidRPr="00C12F4A" w:rsidRDefault="007D0398" w:rsidP="006E7111">
      <w:pPr>
        <w:pStyle w:val="Zkladntext2"/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rPr>
          <w:i w:val="0"/>
          <w:color w:val="FF0000"/>
          <w:sz w:val="16"/>
          <w:szCs w:val="16"/>
        </w:rPr>
      </w:pPr>
    </w:p>
    <w:p w:rsidR="007D0398" w:rsidRPr="00667173" w:rsidRDefault="007D0398" w:rsidP="006E7111">
      <w:pPr>
        <w:pStyle w:val="Zkladntext2"/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rPr>
          <w:i w:val="0"/>
          <w:color w:val="FF0000"/>
          <w:sz w:val="48"/>
          <w:szCs w:val="48"/>
          <w:u w:val="single"/>
        </w:rPr>
      </w:pPr>
      <w:r w:rsidRPr="00667173">
        <w:rPr>
          <w:i w:val="0"/>
          <w:color w:val="FF0000"/>
          <w:sz w:val="48"/>
          <w:szCs w:val="48"/>
          <w:u w:val="single"/>
        </w:rPr>
        <w:t>náborový příspěvek ve výši 1</w:t>
      </w:r>
      <w:r w:rsidR="00814894" w:rsidRPr="00667173">
        <w:rPr>
          <w:i w:val="0"/>
          <w:color w:val="FF0000"/>
          <w:sz w:val="48"/>
          <w:szCs w:val="48"/>
          <w:u w:val="single"/>
        </w:rPr>
        <w:t>5</w:t>
      </w:r>
      <w:r w:rsidRPr="00667173">
        <w:rPr>
          <w:i w:val="0"/>
          <w:color w:val="FF0000"/>
          <w:sz w:val="48"/>
          <w:szCs w:val="48"/>
          <w:u w:val="single"/>
        </w:rPr>
        <w:t>0.000,-Kč</w:t>
      </w:r>
    </w:p>
    <w:p w:rsidR="007D0398" w:rsidRPr="00C12F4A" w:rsidRDefault="007D0398" w:rsidP="00B07035">
      <w:pPr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jc w:val="center"/>
      </w:pPr>
    </w:p>
    <w:p w:rsidR="007D0398" w:rsidRDefault="007D0398" w:rsidP="00B07035">
      <w:pPr>
        <w:pStyle w:val="Nadpis3"/>
        <w:numPr>
          <w:ilvl w:val="12"/>
          <w:numId w:val="0"/>
        </w:numPr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ind w:firstLine="708"/>
        <w:jc w:val="both"/>
        <w:rPr>
          <w:b/>
          <w:sz w:val="28"/>
        </w:rPr>
      </w:pPr>
    </w:p>
    <w:p w:rsidR="007D0398" w:rsidRPr="00C12F4A" w:rsidRDefault="00C12F4A" w:rsidP="00B07035">
      <w:pPr>
        <w:pStyle w:val="Nadpis3"/>
        <w:numPr>
          <w:ilvl w:val="12"/>
          <w:numId w:val="0"/>
        </w:numPr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jc w:val="both"/>
        <w:rPr>
          <w:b/>
          <w:i w:val="0"/>
          <w:sz w:val="28"/>
          <w:u w:val="none"/>
        </w:rPr>
      </w:pPr>
      <w:r w:rsidRPr="00C12F4A">
        <w:rPr>
          <w:b/>
          <w:i w:val="0"/>
          <w:sz w:val="28"/>
          <w:u w:val="none"/>
        </w:rPr>
        <w:t>Co nabízíme?</w:t>
      </w:r>
    </w:p>
    <w:p w:rsidR="007D0398" w:rsidRDefault="007D0398" w:rsidP="00B07035">
      <w:pPr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tabs>
          <w:tab w:val="left" w:pos="142"/>
        </w:tabs>
        <w:rPr>
          <w:i/>
          <w:sz w:val="24"/>
        </w:rPr>
      </w:pPr>
    </w:p>
    <w:p w:rsidR="007D0398" w:rsidRPr="00AB65BD" w:rsidRDefault="007D0398" w:rsidP="00B07035">
      <w:pPr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tabs>
          <w:tab w:val="left" w:pos="142"/>
        </w:tabs>
        <w:rPr>
          <w:color w:val="00B0F0"/>
          <w:sz w:val="24"/>
          <w:szCs w:val="24"/>
        </w:rPr>
      </w:pPr>
      <w:r w:rsidRPr="00AB65BD">
        <w:rPr>
          <w:sz w:val="24"/>
          <w:szCs w:val="24"/>
        </w:rPr>
        <w:t xml:space="preserve">- </w:t>
      </w:r>
      <w:r w:rsidR="00F478AA" w:rsidRPr="00AB65BD">
        <w:rPr>
          <w:sz w:val="24"/>
          <w:szCs w:val="24"/>
        </w:rPr>
        <w:t xml:space="preserve">zajímavé zaměstnání, </w:t>
      </w:r>
      <w:r w:rsidRPr="00AB65BD">
        <w:rPr>
          <w:sz w:val="24"/>
          <w:szCs w:val="24"/>
        </w:rPr>
        <w:t>pravidelný měsíční příjem, výhody služebního poměru</w:t>
      </w:r>
    </w:p>
    <w:p w:rsidR="00F478AA" w:rsidRPr="00AB65BD" w:rsidRDefault="007D0398" w:rsidP="00B07035">
      <w:pPr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tabs>
          <w:tab w:val="left" w:pos="142"/>
        </w:tabs>
        <w:rPr>
          <w:sz w:val="24"/>
          <w:szCs w:val="24"/>
        </w:rPr>
      </w:pPr>
      <w:r w:rsidRPr="00AB65BD">
        <w:rPr>
          <w:sz w:val="24"/>
          <w:szCs w:val="24"/>
        </w:rPr>
        <w:t xml:space="preserve">- nástupní plat </w:t>
      </w:r>
      <w:r w:rsidR="00F478AA" w:rsidRPr="00AB65BD">
        <w:rPr>
          <w:sz w:val="24"/>
          <w:szCs w:val="24"/>
        </w:rPr>
        <w:t xml:space="preserve">od </w:t>
      </w:r>
      <w:r w:rsidR="00DC137F">
        <w:rPr>
          <w:b/>
          <w:sz w:val="24"/>
          <w:szCs w:val="24"/>
        </w:rPr>
        <w:t>26.110</w:t>
      </w:r>
      <w:r w:rsidR="00F478AA" w:rsidRPr="00AB65BD">
        <w:rPr>
          <w:b/>
          <w:sz w:val="24"/>
          <w:szCs w:val="24"/>
        </w:rPr>
        <w:t xml:space="preserve"> </w:t>
      </w:r>
      <w:r w:rsidRPr="00AB65BD">
        <w:rPr>
          <w:b/>
          <w:sz w:val="24"/>
          <w:szCs w:val="24"/>
        </w:rPr>
        <w:t>Kč</w:t>
      </w:r>
      <w:r w:rsidR="00F478AA" w:rsidRPr="00AB65BD">
        <w:rPr>
          <w:sz w:val="24"/>
          <w:szCs w:val="24"/>
        </w:rPr>
        <w:t xml:space="preserve"> do </w:t>
      </w:r>
      <w:r w:rsidR="00DC137F">
        <w:rPr>
          <w:b/>
          <w:sz w:val="24"/>
          <w:szCs w:val="24"/>
        </w:rPr>
        <w:t>27.620</w:t>
      </w:r>
      <w:r w:rsidR="00F478AA" w:rsidRPr="00AB65BD">
        <w:rPr>
          <w:b/>
          <w:sz w:val="24"/>
          <w:szCs w:val="24"/>
        </w:rPr>
        <w:t xml:space="preserve"> Kč</w:t>
      </w:r>
      <w:r w:rsidRPr="00AB65BD">
        <w:rPr>
          <w:sz w:val="24"/>
          <w:szCs w:val="24"/>
        </w:rPr>
        <w:t xml:space="preserve">, po absolvování </w:t>
      </w:r>
      <w:r w:rsidR="00F478AA" w:rsidRPr="00AB65BD">
        <w:rPr>
          <w:sz w:val="24"/>
          <w:szCs w:val="24"/>
        </w:rPr>
        <w:t>základní odborné přípravy</w:t>
      </w:r>
      <w:r w:rsidRPr="00AB65BD">
        <w:rPr>
          <w:sz w:val="24"/>
          <w:szCs w:val="24"/>
        </w:rPr>
        <w:t xml:space="preserve"> </w:t>
      </w:r>
    </w:p>
    <w:p w:rsidR="007D0398" w:rsidRPr="00AB65BD" w:rsidRDefault="00F478AA" w:rsidP="00B07035">
      <w:pPr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tabs>
          <w:tab w:val="left" w:pos="142"/>
        </w:tabs>
        <w:rPr>
          <w:color w:val="FFFF00"/>
          <w:sz w:val="24"/>
          <w:szCs w:val="24"/>
        </w:rPr>
      </w:pPr>
      <w:r w:rsidRPr="00AB65BD">
        <w:rPr>
          <w:sz w:val="24"/>
          <w:szCs w:val="24"/>
        </w:rPr>
        <w:t xml:space="preserve">  </w:t>
      </w:r>
      <w:r w:rsidR="007D0398" w:rsidRPr="00AB65BD">
        <w:rPr>
          <w:sz w:val="24"/>
          <w:szCs w:val="24"/>
        </w:rPr>
        <w:t>a</w:t>
      </w:r>
      <w:r w:rsidRPr="00AB65BD">
        <w:rPr>
          <w:sz w:val="24"/>
          <w:szCs w:val="24"/>
        </w:rPr>
        <w:t xml:space="preserve"> zařazení do směnného režimu až</w:t>
      </w:r>
      <w:r w:rsidR="00DC137F">
        <w:rPr>
          <w:sz w:val="24"/>
          <w:szCs w:val="24"/>
        </w:rPr>
        <w:t xml:space="preserve"> </w:t>
      </w:r>
      <w:r w:rsidR="00D92C61">
        <w:rPr>
          <w:b/>
          <w:sz w:val="24"/>
          <w:szCs w:val="24"/>
        </w:rPr>
        <w:t>31.49</w:t>
      </w:r>
      <w:r w:rsidR="00DC137F">
        <w:rPr>
          <w:b/>
          <w:sz w:val="24"/>
          <w:szCs w:val="24"/>
        </w:rPr>
        <w:t xml:space="preserve">0 </w:t>
      </w:r>
      <w:r w:rsidR="007D0398" w:rsidRPr="00AB65BD">
        <w:rPr>
          <w:b/>
          <w:sz w:val="24"/>
          <w:szCs w:val="24"/>
        </w:rPr>
        <w:t>Kč</w:t>
      </w:r>
      <w:r w:rsidR="007D0398" w:rsidRPr="00AB65BD">
        <w:rPr>
          <w:sz w:val="24"/>
          <w:szCs w:val="24"/>
        </w:rPr>
        <w:t xml:space="preserve"> </w:t>
      </w:r>
    </w:p>
    <w:p w:rsidR="007D0398" w:rsidRDefault="007D0398" w:rsidP="00B07035">
      <w:pPr>
        <w:pStyle w:val="Zkladntext"/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tabs>
          <w:tab w:val="left" w:pos="142"/>
        </w:tabs>
        <w:rPr>
          <w:i w:val="0"/>
          <w:szCs w:val="24"/>
        </w:rPr>
      </w:pPr>
      <w:r w:rsidRPr="00AB65BD">
        <w:rPr>
          <w:i w:val="0"/>
          <w:szCs w:val="24"/>
        </w:rPr>
        <w:t>- dovolenou v délce 6 týdnů v kalendářním roce</w:t>
      </w:r>
    </w:p>
    <w:p w:rsidR="00AB65BD" w:rsidRDefault="00AB65BD" w:rsidP="00B07035">
      <w:pPr>
        <w:pStyle w:val="Zkladntext"/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tabs>
          <w:tab w:val="left" w:pos="142"/>
        </w:tabs>
        <w:rPr>
          <w:i w:val="0"/>
          <w:szCs w:val="24"/>
        </w:rPr>
      </w:pPr>
      <w:r>
        <w:rPr>
          <w:i w:val="0"/>
          <w:szCs w:val="24"/>
        </w:rPr>
        <w:t>- lékařskou péči</w:t>
      </w:r>
    </w:p>
    <w:p w:rsidR="00AB65BD" w:rsidRPr="00AB65BD" w:rsidRDefault="00AB65BD" w:rsidP="00B07035">
      <w:pPr>
        <w:pStyle w:val="Zkladntext"/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tabs>
          <w:tab w:val="left" w:pos="142"/>
        </w:tabs>
        <w:rPr>
          <w:i w:val="0"/>
          <w:szCs w:val="24"/>
        </w:rPr>
      </w:pPr>
      <w:r>
        <w:rPr>
          <w:i w:val="0"/>
          <w:szCs w:val="24"/>
        </w:rPr>
        <w:t xml:space="preserve">- vlastní stravovací zařízení v areálu věznice, výběr </w:t>
      </w:r>
      <w:proofErr w:type="gramStart"/>
      <w:r>
        <w:rPr>
          <w:i w:val="0"/>
          <w:szCs w:val="24"/>
        </w:rPr>
        <w:t>ze</w:t>
      </w:r>
      <w:proofErr w:type="gramEnd"/>
      <w:r>
        <w:rPr>
          <w:i w:val="0"/>
          <w:szCs w:val="24"/>
        </w:rPr>
        <w:t xml:space="preserve"> 3 jídel</w:t>
      </w:r>
    </w:p>
    <w:p w:rsidR="007D0398" w:rsidRPr="00AB65BD" w:rsidRDefault="007D0398" w:rsidP="00B07035">
      <w:pPr>
        <w:pStyle w:val="Zkladntext"/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tabs>
          <w:tab w:val="left" w:pos="142"/>
        </w:tabs>
        <w:rPr>
          <w:i w:val="0"/>
          <w:szCs w:val="24"/>
        </w:rPr>
      </w:pPr>
      <w:r w:rsidRPr="00AB65BD">
        <w:rPr>
          <w:i w:val="0"/>
          <w:szCs w:val="24"/>
        </w:rPr>
        <w:t>- bezplatné využití vybavené posilovny a sauny, cvičení sebeobrany</w:t>
      </w:r>
    </w:p>
    <w:p w:rsidR="00AB65BD" w:rsidRDefault="00AB65BD" w:rsidP="00B07035">
      <w:pPr>
        <w:pStyle w:val="Zkladntext"/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tabs>
          <w:tab w:val="left" w:pos="142"/>
        </w:tabs>
        <w:jc w:val="both"/>
        <w:rPr>
          <w:i w:val="0"/>
          <w:szCs w:val="24"/>
        </w:rPr>
      </w:pPr>
      <w:r>
        <w:rPr>
          <w:i w:val="0"/>
          <w:szCs w:val="24"/>
        </w:rPr>
        <w:t>- finanční příspěvek na stravování, rekreaci, kulturu, sport nebo penzijní spoření</w:t>
      </w:r>
    </w:p>
    <w:p w:rsidR="00AB65BD" w:rsidRDefault="00AB65BD" w:rsidP="00B07035">
      <w:pPr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možnost ubytování</w:t>
      </w:r>
      <w:r w:rsidR="006E7111">
        <w:rPr>
          <w:sz w:val="24"/>
          <w:szCs w:val="24"/>
        </w:rPr>
        <w:t xml:space="preserve"> na ubytovně věznice</w:t>
      </w:r>
    </w:p>
    <w:p w:rsidR="00AB65BD" w:rsidRDefault="00AB65BD" w:rsidP="00B07035">
      <w:pPr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po 15 letech služby k dovolené navíc každoroční 14 denní ozdravný pobyt v </w:t>
      </w:r>
    </w:p>
    <w:p w:rsidR="00AB65BD" w:rsidRDefault="00DC5DC3" w:rsidP="00B07035">
      <w:pPr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rekreačních </w:t>
      </w:r>
      <w:proofErr w:type="gramStart"/>
      <w:r w:rsidR="00754AB8">
        <w:rPr>
          <w:sz w:val="24"/>
          <w:szCs w:val="24"/>
        </w:rPr>
        <w:t>zařízeních</w:t>
      </w:r>
      <w:proofErr w:type="gramEnd"/>
      <w:r>
        <w:rPr>
          <w:sz w:val="24"/>
          <w:szCs w:val="24"/>
        </w:rPr>
        <w:t xml:space="preserve"> </w:t>
      </w:r>
      <w:r w:rsidR="00AB65BD">
        <w:rPr>
          <w:sz w:val="24"/>
          <w:szCs w:val="24"/>
        </w:rPr>
        <w:t>Vězeňské služby nebo lázních</w:t>
      </w:r>
    </w:p>
    <w:p w:rsidR="00AB65BD" w:rsidRDefault="00AB65BD" w:rsidP="00B07035">
      <w:pPr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při skončení služebního poměru po 15 letech služby nárok na výsluhový příspěvek</w:t>
      </w:r>
    </w:p>
    <w:p w:rsidR="00AB65BD" w:rsidRDefault="00AB65BD" w:rsidP="00B07035">
      <w:pPr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a jednorázové odchodné</w:t>
      </w:r>
    </w:p>
    <w:p w:rsidR="007D0398" w:rsidRPr="00E7687D" w:rsidRDefault="007D0398" w:rsidP="00B07035">
      <w:pPr>
        <w:numPr>
          <w:ilvl w:val="12"/>
          <w:numId w:val="0"/>
        </w:numPr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rPr>
          <w:i/>
          <w:sz w:val="24"/>
        </w:rPr>
      </w:pPr>
    </w:p>
    <w:p w:rsidR="007D0398" w:rsidRPr="00AB65BD" w:rsidRDefault="00AB65BD" w:rsidP="00B07035">
      <w:pPr>
        <w:pStyle w:val="Nadpis3"/>
        <w:numPr>
          <w:ilvl w:val="12"/>
          <w:numId w:val="0"/>
        </w:numPr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rPr>
          <w:b/>
          <w:i w:val="0"/>
          <w:u w:val="none"/>
        </w:rPr>
      </w:pPr>
      <w:r w:rsidRPr="00AB65BD">
        <w:rPr>
          <w:b/>
          <w:i w:val="0"/>
          <w:u w:val="none"/>
        </w:rPr>
        <w:t>Co je potřeba</w:t>
      </w:r>
      <w:r w:rsidR="00720972">
        <w:rPr>
          <w:b/>
          <w:i w:val="0"/>
          <w:u w:val="none"/>
        </w:rPr>
        <w:t xml:space="preserve"> </w:t>
      </w:r>
      <w:r w:rsidRPr="00AB65BD">
        <w:rPr>
          <w:b/>
          <w:i w:val="0"/>
          <w:u w:val="none"/>
        </w:rPr>
        <w:t>k přijetí?</w:t>
      </w:r>
    </w:p>
    <w:p w:rsidR="007D0398" w:rsidRPr="00AB65BD" w:rsidRDefault="007D0398" w:rsidP="00B07035">
      <w:pPr>
        <w:numPr>
          <w:ilvl w:val="12"/>
          <w:numId w:val="0"/>
        </w:numPr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rPr>
          <w:sz w:val="24"/>
        </w:rPr>
      </w:pPr>
    </w:p>
    <w:p w:rsidR="007D0398" w:rsidRPr="00AB65BD" w:rsidRDefault="007D0398" w:rsidP="00B07035">
      <w:pPr>
        <w:numPr>
          <w:ilvl w:val="12"/>
          <w:numId w:val="0"/>
        </w:numPr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rPr>
          <w:sz w:val="24"/>
        </w:rPr>
      </w:pPr>
      <w:r w:rsidRPr="00AB65BD">
        <w:rPr>
          <w:sz w:val="24"/>
        </w:rPr>
        <w:t xml:space="preserve">- věk </w:t>
      </w:r>
      <w:r w:rsidR="00AB65BD">
        <w:rPr>
          <w:sz w:val="24"/>
        </w:rPr>
        <w:t>nad</w:t>
      </w:r>
      <w:r w:rsidRPr="00AB65BD">
        <w:rPr>
          <w:sz w:val="24"/>
        </w:rPr>
        <w:t xml:space="preserve"> 18</w:t>
      </w:r>
      <w:r w:rsidR="00AB65BD">
        <w:rPr>
          <w:sz w:val="24"/>
        </w:rPr>
        <w:t xml:space="preserve"> </w:t>
      </w:r>
      <w:r w:rsidRPr="00AB65BD">
        <w:rPr>
          <w:sz w:val="24"/>
        </w:rPr>
        <w:t>let, státní občanství ČR</w:t>
      </w:r>
      <w:r w:rsidR="00AB65BD">
        <w:rPr>
          <w:sz w:val="24"/>
        </w:rPr>
        <w:t>, občanská a trestní</w:t>
      </w:r>
      <w:r w:rsidRPr="00AB65BD">
        <w:rPr>
          <w:sz w:val="24"/>
        </w:rPr>
        <w:t xml:space="preserve"> bezúhonnost </w:t>
      </w:r>
    </w:p>
    <w:p w:rsidR="00AB65BD" w:rsidRDefault="00AB65BD" w:rsidP="00B07035">
      <w:pPr>
        <w:numPr>
          <w:ilvl w:val="12"/>
          <w:numId w:val="0"/>
        </w:numPr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jc w:val="both"/>
        <w:rPr>
          <w:sz w:val="24"/>
        </w:rPr>
      </w:pPr>
      <w:r>
        <w:rPr>
          <w:sz w:val="24"/>
        </w:rPr>
        <w:t>- ukončené střední vzdělání s maturitou nebo výučním listem</w:t>
      </w:r>
    </w:p>
    <w:p w:rsidR="00AB65BD" w:rsidRDefault="00AB65BD" w:rsidP="00B07035">
      <w:pPr>
        <w:numPr>
          <w:ilvl w:val="12"/>
          <w:numId w:val="0"/>
        </w:numPr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jc w:val="both"/>
        <w:rPr>
          <w:sz w:val="24"/>
        </w:rPr>
      </w:pPr>
      <w:r>
        <w:rPr>
          <w:sz w:val="24"/>
        </w:rPr>
        <w:t>- odpovídající zdravotní, fyzická a psychická způsobilost</w:t>
      </w:r>
    </w:p>
    <w:p w:rsidR="007D0398" w:rsidRPr="00AB65BD" w:rsidRDefault="007D0398" w:rsidP="00B07035">
      <w:pPr>
        <w:numPr>
          <w:ilvl w:val="12"/>
          <w:numId w:val="0"/>
        </w:numPr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rPr>
          <w:sz w:val="24"/>
        </w:rPr>
      </w:pPr>
    </w:p>
    <w:p w:rsidR="007D0398" w:rsidRPr="00AB65BD" w:rsidRDefault="007D0398" w:rsidP="00B07035">
      <w:pPr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rPr>
          <w:sz w:val="24"/>
        </w:rPr>
      </w:pPr>
    </w:p>
    <w:p w:rsidR="00754AB8" w:rsidRDefault="006C4125" w:rsidP="00B07035">
      <w:pPr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rPr>
          <w:sz w:val="24"/>
          <w:szCs w:val="24"/>
        </w:rPr>
      </w:pPr>
      <w:r w:rsidRPr="005A12C2">
        <w:rPr>
          <w:sz w:val="24"/>
          <w:szCs w:val="24"/>
        </w:rPr>
        <w:t>Podrobnější informace najdete na webových stránkách Věznice Vinařice. V případě zájmu kontaktujte personální oddělení věznice na e-mailu</w:t>
      </w:r>
      <w:r w:rsidRPr="005A12C2">
        <w:rPr>
          <w:b/>
          <w:sz w:val="24"/>
          <w:szCs w:val="24"/>
        </w:rPr>
        <w:t xml:space="preserve">: </w:t>
      </w:r>
      <w:hyperlink r:id="rId8" w:history="1">
        <w:r w:rsidR="00754AB8" w:rsidRPr="00667173">
          <w:rPr>
            <w:rStyle w:val="Hypertextovodkaz"/>
            <w:b/>
            <w:color w:val="7030A0"/>
            <w:sz w:val="28"/>
            <w:szCs w:val="28"/>
          </w:rPr>
          <w:t>nabor@vez.vin.justice.cz</w:t>
        </w:r>
      </w:hyperlink>
      <w:r w:rsidRPr="005A12C2">
        <w:rPr>
          <w:sz w:val="24"/>
          <w:szCs w:val="24"/>
        </w:rPr>
        <w:t xml:space="preserve">  nebo </w:t>
      </w:r>
    </w:p>
    <w:p w:rsidR="006C4125" w:rsidRPr="005A12C2" w:rsidRDefault="006C4125" w:rsidP="00B07035">
      <w:pPr>
        <w:pBdr>
          <w:top w:val="single" w:sz="4" w:space="1" w:color="7030A0"/>
          <w:left w:val="single" w:sz="4" w:space="14" w:color="7030A0"/>
          <w:bottom w:val="single" w:sz="4" w:space="1" w:color="7030A0"/>
          <w:right w:val="single" w:sz="4" w:space="1" w:color="7030A0"/>
        </w:pBdr>
        <w:rPr>
          <w:sz w:val="24"/>
          <w:szCs w:val="24"/>
        </w:rPr>
      </w:pPr>
      <w:r w:rsidRPr="005A12C2">
        <w:rPr>
          <w:sz w:val="24"/>
          <w:szCs w:val="24"/>
        </w:rPr>
        <w:t xml:space="preserve">na </w:t>
      </w:r>
      <w:proofErr w:type="gramStart"/>
      <w:r w:rsidRPr="005A12C2">
        <w:rPr>
          <w:sz w:val="24"/>
          <w:szCs w:val="24"/>
        </w:rPr>
        <w:t xml:space="preserve">telefonu  </w:t>
      </w:r>
      <w:r w:rsidRPr="005A12C2">
        <w:rPr>
          <w:b/>
          <w:sz w:val="28"/>
          <w:szCs w:val="28"/>
        </w:rPr>
        <w:t>312 291 750</w:t>
      </w:r>
      <w:proofErr w:type="gramEnd"/>
      <w:r w:rsidRPr="005A12C2">
        <w:rPr>
          <w:b/>
          <w:sz w:val="24"/>
          <w:szCs w:val="24"/>
        </w:rPr>
        <w:t>.</w:t>
      </w:r>
      <w:r w:rsidRPr="005A12C2">
        <w:rPr>
          <w:b/>
          <w:sz w:val="24"/>
          <w:szCs w:val="24"/>
        </w:rPr>
        <w:tab/>
      </w:r>
      <w:r w:rsidRPr="005A12C2">
        <w:rPr>
          <w:sz w:val="24"/>
          <w:szCs w:val="24"/>
        </w:rPr>
        <w:t xml:space="preserve"> </w:t>
      </w:r>
    </w:p>
    <w:p w:rsidR="007D0398" w:rsidRDefault="007D0398" w:rsidP="007D0398">
      <w:pPr>
        <w:ind w:left="1843" w:hanging="1843"/>
        <w:jc w:val="both"/>
        <w:rPr>
          <w:b/>
          <w:i/>
          <w:sz w:val="28"/>
        </w:rPr>
      </w:pPr>
    </w:p>
    <w:p w:rsidR="007D0398" w:rsidRPr="00356FB1" w:rsidRDefault="007D0398" w:rsidP="007D0398">
      <w:pPr>
        <w:pStyle w:val="Zpat"/>
        <w:ind w:left="142" w:hanging="142"/>
        <w:jc w:val="center"/>
        <w:rPr>
          <w:sz w:val="24"/>
          <w:szCs w:val="24"/>
        </w:rPr>
      </w:pPr>
      <w:r w:rsidRPr="00356FB1">
        <w:rPr>
          <w:sz w:val="24"/>
          <w:szCs w:val="24"/>
        </w:rPr>
        <w:t>Adresa: Vězeňská služba ČR,</w:t>
      </w:r>
      <w:r>
        <w:rPr>
          <w:sz w:val="24"/>
          <w:szCs w:val="24"/>
        </w:rPr>
        <w:t xml:space="preserve"> </w:t>
      </w:r>
      <w:r w:rsidRPr="00356FB1">
        <w:rPr>
          <w:sz w:val="24"/>
          <w:szCs w:val="24"/>
        </w:rPr>
        <w:t>Věznice Vinařice, č.</w:t>
      </w:r>
      <w:r>
        <w:rPr>
          <w:sz w:val="24"/>
          <w:szCs w:val="24"/>
        </w:rPr>
        <w:t xml:space="preserve"> </w:t>
      </w:r>
      <w:r w:rsidRPr="00356FB1">
        <w:rPr>
          <w:sz w:val="24"/>
          <w:szCs w:val="24"/>
        </w:rPr>
        <w:t>p. 245, 273 07 Vinařice</w:t>
      </w:r>
    </w:p>
    <w:p w:rsidR="006C4125" w:rsidRPr="006E7111" w:rsidRDefault="001C4557" w:rsidP="006C4125">
      <w:pPr>
        <w:pStyle w:val="Zpat"/>
        <w:ind w:left="142" w:hanging="14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e</w:t>
      </w:r>
      <w:r w:rsidR="006E7111" w:rsidRPr="006E7111">
        <w:rPr>
          <w:bCs/>
          <w:sz w:val="24"/>
          <w:szCs w:val="24"/>
        </w:rPr>
        <w:t>mail:</w:t>
      </w:r>
      <w:r w:rsidR="00754AB8" w:rsidRPr="006E7111">
        <w:rPr>
          <w:bCs/>
          <w:sz w:val="24"/>
          <w:szCs w:val="24"/>
        </w:rPr>
        <w:t xml:space="preserve"> </w:t>
      </w:r>
      <w:hyperlink r:id="rId9" w:history="1">
        <w:r w:rsidR="00754AB8" w:rsidRPr="006E7111">
          <w:rPr>
            <w:rStyle w:val="Hypertextovodkaz"/>
            <w:b/>
            <w:sz w:val="24"/>
            <w:szCs w:val="24"/>
          </w:rPr>
          <w:t>mluptakova@vez.vin.justice.cz</w:t>
        </w:r>
      </w:hyperlink>
    </w:p>
    <w:p w:rsidR="007D0398" w:rsidRPr="006E7111" w:rsidRDefault="007D0398" w:rsidP="006C4125">
      <w:pPr>
        <w:pStyle w:val="Zpat"/>
        <w:ind w:left="142" w:hanging="142"/>
        <w:jc w:val="center"/>
        <w:rPr>
          <w:sz w:val="24"/>
          <w:szCs w:val="24"/>
        </w:rPr>
      </w:pPr>
      <w:bookmarkStart w:id="0" w:name="_GoBack"/>
      <w:bookmarkEnd w:id="0"/>
    </w:p>
    <w:sectPr w:rsidR="007D0398" w:rsidRPr="006E7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B296B4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52"/>
    <w:rsid w:val="00015576"/>
    <w:rsid w:val="00053F94"/>
    <w:rsid w:val="00063365"/>
    <w:rsid w:val="000E55E8"/>
    <w:rsid w:val="00102045"/>
    <w:rsid w:val="001C4557"/>
    <w:rsid w:val="001E2BDC"/>
    <w:rsid w:val="001F2BE0"/>
    <w:rsid w:val="00356FB1"/>
    <w:rsid w:val="00392F0F"/>
    <w:rsid w:val="003D04BD"/>
    <w:rsid w:val="003E0077"/>
    <w:rsid w:val="003F45E4"/>
    <w:rsid w:val="00464586"/>
    <w:rsid w:val="004A35EC"/>
    <w:rsid w:val="004F7592"/>
    <w:rsid w:val="0057218E"/>
    <w:rsid w:val="005A12C2"/>
    <w:rsid w:val="005C6A27"/>
    <w:rsid w:val="005D3678"/>
    <w:rsid w:val="00667173"/>
    <w:rsid w:val="0068282D"/>
    <w:rsid w:val="006B7EE8"/>
    <w:rsid w:val="006C4125"/>
    <w:rsid w:val="006C6F05"/>
    <w:rsid w:val="006E7111"/>
    <w:rsid w:val="00705F1F"/>
    <w:rsid w:val="00720972"/>
    <w:rsid w:val="0072668C"/>
    <w:rsid w:val="00753652"/>
    <w:rsid w:val="00754AB8"/>
    <w:rsid w:val="00781414"/>
    <w:rsid w:val="007A7D69"/>
    <w:rsid w:val="007D0398"/>
    <w:rsid w:val="00814894"/>
    <w:rsid w:val="00861F2C"/>
    <w:rsid w:val="009302C9"/>
    <w:rsid w:val="009D39AA"/>
    <w:rsid w:val="00AB65BD"/>
    <w:rsid w:val="00AD5D31"/>
    <w:rsid w:val="00B07035"/>
    <w:rsid w:val="00B23E64"/>
    <w:rsid w:val="00BF4095"/>
    <w:rsid w:val="00C12F4A"/>
    <w:rsid w:val="00C3231A"/>
    <w:rsid w:val="00C745A7"/>
    <w:rsid w:val="00CE4A98"/>
    <w:rsid w:val="00D92C61"/>
    <w:rsid w:val="00DC137F"/>
    <w:rsid w:val="00DC5DC3"/>
    <w:rsid w:val="00E7687D"/>
    <w:rsid w:val="00F21852"/>
    <w:rsid w:val="00F478AA"/>
    <w:rsid w:val="00FC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F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05F1F"/>
    <w:pPr>
      <w:keepNext/>
      <w:outlineLvl w:val="2"/>
    </w:pPr>
    <w:rPr>
      <w:i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05F1F"/>
    <w:rPr>
      <w:rFonts w:ascii="Times New Roman" w:eastAsia="Times New Roman" w:hAnsi="Times New Roman" w:cs="Times New Roman"/>
      <w:i/>
      <w:sz w:val="32"/>
      <w:szCs w:val="20"/>
      <w:u w:val="single"/>
      <w:lang w:eastAsia="cs-CZ"/>
    </w:rPr>
  </w:style>
  <w:style w:type="paragraph" w:styleId="Titulek">
    <w:name w:val="caption"/>
    <w:basedOn w:val="Normln"/>
    <w:next w:val="Normln"/>
    <w:qFormat/>
    <w:rsid w:val="00705F1F"/>
    <w:rPr>
      <w:b/>
      <w:i/>
      <w:sz w:val="40"/>
    </w:rPr>
  </w:style>
  <w:style w:type="paragraph" w:styleId="Zkladntext">
    <w:name w:val="Body Text"/>
    <w:basedOn w:val="Normln"/>
    <w:link w:val="ZkladntextChar"/>
    <w:rsid w:val="00705F1F"/>
    <w:rPr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705F1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pat">
    <w:name w:val="footer"/>
    <w:basedOn w:val="Normln"/>
    <w:link w:val="ZpatChar"/>
    <w:rsid w:val="00705F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05F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705F1F"/>
    <w:pPr>
      <w:pBdr>
        <w:top w:val="single" w:sz="6" w:space="1" w:color="auto"/>
        <w:left w:val="single" w:sz="6" w:space="14" w:color="auto"/>
        <w:bottom w:val="single" w:sz="6" w:space="1" w:color="auto"/>
        <w:right w:val="single" w:sz="6" w:space="1" w:color="auto"/>
      </w:pBdr>
      <w:jc w:val="center"/>
    </w:pPr>
    <w:rPr>
      <w:b/>
      <w:i/>
      <w:sz w:val="56"/>
    </w:rPr>
  </w:style>
  <w:style w:type="character" w:customStyle="1" w:styleId="Zkladntext2Char">
    <w:name w:val="Základní text 2 Char"/>
    <w:basedOn w:val="Standardnpsmoodstavce"/>
    <w:link w:val="Zkladntext2"/>
    <w:rsid w:val="00705F1F"/>
    <w:rPr>
      <w:rFonts w:ascii="Times New Roman" w:eastAsia="Times New Roman" w:hAnsi="Times New Roman" w:cs="Times New Roman"/>
      <w:b/>
      <w:i/>
      <w:sz w:val="56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F2BE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6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F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05F1F"/>
    <w:pPr>
      <w:keepNext/>
      <w:outlineLvl w:val="2"/>
    </w:pPr>
    <w:rPr>
      <w:i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05F1F"/>
    <w:rPr>
      <w:rFonts w:ascii="Times New Roman" w:eastAsia="Times New Roman" w:hAnsi="Times New Roman" w:cs="Times New Roman"/>
      <w:i/>
      <w:sz w:val="32"/>
      <w:szCs w:val="20"/>
      <w:u w:val="single"/>
      <w:lang w:eastAsia="cs-CZ"/>
    </w:rPr>
  </w:style>
  <w:style w:type="paragraph" w:styleId="Titulek">
    <w:name w:val="caption"/>
    <w:basedOn w:val="Normln"/>
    <w:next w:val="Normln"/>
    <w:qFormat/>
    <w:rsid w:val="00705F1F"/>
    <w:rPr>
      <w:b/>
      <w:i/>
      <w:sz w:val="40"/>
    </w:rPr>
  </w:style>
  <w:style w:type="paragraph" w:styleId="Zkladntext">
    <w:name w:val="Body Text"/>
    <w:basedOn w:val="Normln"/>
    <w:link w:val="ZkladntextChar"/>
    <w:rsid w:val="00705F1F"/>
    <w:rPr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705F1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pat">
    <w:name w:val="footer"/>
    <w:basedOn w:val="Normln"/>
    <w:link w:val="ZpatChar"/>
    <w:rsid w:val="00705F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05F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705F1F"/>
    <w:pPr>
      <w:pBdr>
        <w:top w:val="single" w:sz="6" w:space="1" w:color="auto"/>
        <w:left w:val="single" w:sz="6" w:space="14" w:color="auto"/>
        <w:bottom w:val="single" w:sz="6" w:space="1" w:color="auto"/>
        <w:right w:val="single" w:sz="6" w:space="1" w:color="auto"/>
      </w:pBdr>
      <w:jc w:val="center"/>
    </w:pPr>
    <w:rPr>
      <w:b/>
      <w:i/>
      <w:sz w:val="56"/>
    </w:rPr>
  </w:style>
  <w:style w:type="character" w:customStyle="1" w:styleId="Zkladntext2Char">
    <w:name w:val="Základní text 2 Char"/>
    <w:basedOn w:val="Standardnpsmoodstavce"/>
    <w:link w:val="Zkladntext2"/>
    <w:rsid w:val="00705F1F"/>
    <w:rPr>
      <w:rFonts w:ascii="Times New Roman" w:eastAsia="Times New Roman" w:hAnsi="Times New Roman" w:cs="Times New Roman"/>
      <w:b/>
      <w:i/>
      <w:sz w:val="56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F2BE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6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or@vez.vin.justice.cz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luptakova@vez.vin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Černý Jan Mgr.</dc:creator>
  <cp:lastModifiedBy>Luptáková Miroslava</cp:lastModifiedBy>
  <cp:revision>32</cp:revision>
  <cp:lastPrinted>2019-09-03T09:11:00Z</cp:lastPrinted>
  <dcterms:created xsi:type="dcterms:W3CDTF">2017-04-26T07:59:00Z</dcterms:created>
  <dcterms:modified xsi:type="dcterms:W3CDTF">2020-02-12T12:59:00Z</dcterms:modified>
</cp:coreProperties>
</file>